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3458"/>
        <w:tblW w:w="105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5264"/>
        <w:gridCol w:w="2404"/>
        <w:gridCol w:w="2204"/>
      </w:tblGrid>
      <w:tr w:rsidR="00EB2F86" w:rsidRPr="00EB2F86" w:rsidTr="00066460">
        <w:trPr>
          <w:trHeight w:val="103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2F86" w:rsidRPr="00EB2F86" w:rsidRDefault="00EB2F86" w:rsidP="00066460">
            <w:pPr>
              <w:spacing w:before="90" w:after="2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F86">
              <w:rPr>
                <w:rFonts w:ascii="Bookman Old Style" w:eastAsia="Times New Roman" w:hAnsi="Bookman Old Style" w:cs="Calibri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52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2F86" w:rsidRPr="00EB2F86" w:rsidRDefault="00EB2F86" w:rsidP="00066460">
            <w:pPr>
              <w:spacing w:before="90" w:after="2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F86">
              <w:rPr>
                <w:rFonts w:ascii="Bookman Old Style" w:eastAsia="Times New Roman" w:hAnsi="Bookman Old Style" w:cs="Calibri"/>
                <w:color w:val="000000"/>
                <w:sz w:val="22"/>
                <w:lang w:eastAsia="ru-RU"/>
              </w:rPr>
              <w:t>Наименование мероприятия</w:t>
            </w:r>
          </w:p>
        </w:tc>
        <w:tc>
          <w:tcPr>
            <w:tcW w:w="2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2F86" w:rsidRPr="00EB2F86" w:rsidRDefault="00EB2F86" w:rsidP="00066460">
            <w:pPr>
              <w:spacing w:before="90" w:after="2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F86">
              <w:rPr>
                <w:rFonts w:ascii="Bookman Old Style" w:eastAsia="Times New Roman" w:hAnsi="Bookman Old Style" w:cs="Calibri"/>
                <w:color w:val="000000"/>
                <w:sz w:val="22"/>
                <w:lang w:eastAsia="ru-RU"/>
              </w:rPr>
              <w:t>Сроки</w:t>
            </w:r>
          </w:p>
        </w:tc>
        <w:tc>
          <w:tcPr>
            <w:tcW w:w="22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2F86" w:rsidRPr="00EB2F86" w:rsidRDefault="00EB2F86" w:rsidP="00066460">
            <w:pPr>
              <w:spacing w:before="90" w:after="2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F86">
              <w:rPr>
                <w:rFonts w:ascii="Bookman Old Style" w:eastAsia="Times New Roman" w:hAnsi="Bookman Old Style" w:cs="Calibri"/>
                <w:color w:val="000000"/>
                <w:sz w:val="22"/>
                <w:lang w:eastAsia="ru-RU"/>
              </w:rPr>
              <w:t>Ответственный</w:t>
            </w:r>
          </w:p>
        </w:tc>
      </w:tr>
      <w:tr w:rsidR="00EB2F86" w:rsidRPr="00EB2F86" w:rsidTr="00066460">
        <w:trPr>
          <w:trHeight w:val="1560"/>
        </w:trPr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2F86" w:rsidRPr="00EB2F86" w:rsidRDefault="00EB2F86" w:rsidP="00066460">
            <w:pPr>
              <w:spacing w:before="90" w:after="2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F86">
              <w:rPr>
                <w:rFonts w:ascii="Bookman Old Style" w:eastAsia="Times New Roman" w:hAnsi="Bookman Old Style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2F86" w:rsidRPr="00EB2F86" w:rsidRDefault="00EB2F86" w:rsidP="00066460">
            <w:pPr>
              <w:spacing w:before="90" w:after="2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F86">
              <w:rPr>
                <w:rFonts w:ascii="Bookman Old Style" w:eastAsia="Times New Roman" w:hAnsi="Bookman Old Style" w:cs="Calibri"/>
                <w:color w:val="000000"/>
                <w:sz w:val="22"/>
                <w:lang w:eastAsia="ru-RU"/>
              </w:rPr>
              <w:t>Размещение информации о подготовке к введению обновленного ФГОС СОО на официальном сайте школы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2F86" w:rsidRPr="00EB2F86" w:rsidRDefault="00EB2F86" w:rsidP="00066460">
            <w:pPr>
              <w:spacing w:before="90" w:after="2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F86">
              <w:rPr>
                <w:rFonts w:ascii="Bookman Old Style" w:eastAsia="Times New Roman" w:hAnsi="Bookman Old Style" w:cs="Calibri"/>
                <w:color w:val="000000"/>
                <w:sz w:val="22"/>
                <w:lang w:eastAsia="ru-RU"/>
              </w:rPr>
              <w:t>апрель 2023 года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2F86" w:rsidRPr="00EB2F86" w:rsidRDefault="00FC2140" w:rsidP="00066460">
            <w:pPr>
              <w:spacing w:before="90" w:after="2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Hlk135742285"/>
            <w:r>
              <w:rPr>
                <w:rFonts w:ascii="Bookman Old Style" w:eastAsia="Times New Roman" w:hAnsi="Bookman Old Style" w:cs="Calibri"/>
                <w:color w:val="000000"/>
                <w:sz w:val="22"/>
                <w:lang w:eastAsia="ru-RU"/>
              </w:rPr>
              <w:t>Кодзоева Л.Д</w:t>
            </w:r>
            <w:bookmarkEnd w:id="0"/>
            <w:r>
              <w:rPr>
                <w:rFonts w:ascii="Bookman Old Style" w:eastAsia="Times New Roman" w:hAnsi="Bookman Old Style" w:cs="Calibri"/>
                <w:color w:val="000000"/>
                <w:sz w:val="22"/>
                <w:lang w:eastAsia="ru-RU"/>
              </w:rPr>
              <w:t>.</w:t>
            </w:r>
            <w:r w:rsidR="00EB2F86" w:rsidRPr="00EB2F86">
              <w:rPr>
                <w:rFonts w:ascii="Bookman Old Style" w:eastAsia="Times New Roman" w:hAnsi="Bookman Old Style" w:cs="Calibri"/>
                <w:color w:val="000000"/>
                <w:sz w:val="22"/>
                <w:lang w:eastAsia="ru-RU"/>
              </w:rPr>
              <w:t>., заместитель директора по УВР</w:t>
            </w:r>
          </w:p>
        </w:tc>
      </w:tr>
      <w:tr w:rsidR="00EB2F86" w:rsidRPr="00EB2F86" w:rsidTr="00066460">
        <w:trPr>
          <w:trHeight w:val="2625"/>
        </w:trPr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2F86" w:rsidRPr="00EB2F86" w:rsidRDefault="00EB2F86" w:rsidP="00066460">
            <w:pPr>
              <w:spacing w:before="90" w:after="2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F86">
              <w:rPr>
                <w:rFonts w:ascii="Bookman Old Style" w:eastAsia="Times New Roman" w:hAnsi="Bookman Old Style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2F86" w:rsidRPr="00EB2F86" w:rsidRDefault="00EB2F86" w:rsidP="00066460">
            <w:pPr>
              <w:spacing w:before="90" w:after="2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F86">
              <w:rPr>
                <w:rFonts w:ascii="Bookman Old Style" w:eastAsia="Times New Roman" w:hAnsi="Bookman Old Style" w:cs="Calibri"/>
                <w:color w:val="000000"/>
                <w:sz w:val="22"/>
                <w:lang w:eastAsia="ru-RU"/>
              </w:rPr>
              <w:t xml:space="preserve">Индивидуальные консультации для родителей (законных представителей) учащихся </w:t>
            </w:r>
            <w:r w:rsidR="00556B6A">
              <w:rPr>
                <w:rFonts w:ascii="Bookman Old Style" w:eastAsia="Times New Roman" w:hAnsi="Bookman Old Style" w:cs="Calibri"/>
                <w:color w:val="000000"/>
                <w:sz w:val="22"/>
                <w:lang w:eastAsia="ru-RU"/>
              </w:rPr>
              <w:t>6</w:t>
            </w:r>
            <w:r w:rsidRPr="00EB2F86">
              <w:rPr>
                <w:rFonts w:ascii="Bookman Old Style" w:eastAsia="Times New Roman" w:hAnsi="Bookman Old Style" w:cs="Calibri"/>
                <w:color w:val="000000"/>
                <w:sz w:val="22"/>
                <w:lang w:eastAsia="ru-RU"/>
              </w:rPr>
              <w:t>-х классов по вопросам введения обновленного ФГОС СОО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2F86" w:rsidRPr="00EB2F86" w:rsidRDefault="00EB2F86" w:rsidP="00066460">
            <w:pPr>
              <w:spacing w:before="90" w:after="2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F86">
              <w:rPr>
                <w:rFonts w:ascii="Bookman Old Style" w:eastAsia="Times New Roman" w:hAnsi="Bookman Old Style" w:cs="Calibri"/>
                <w:color w:val="000000"/>
                <w:sz w:val="22"/>
                <w:lang w:eastAsia="ru-RU"/>
              </w:rPr>
              <w:t>Еженедельно, по четвергам с 27.04.2023г по 31.05.2023г с 10.00 до 12.00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2F86" w:rsidRPr="00EB2F86" w:rsidRDefault="00FC2140" w:rsidP="00066460">
            <w:pPr>
              <w:spacing w:before="90" w:after="2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2"/>
                <w:lang w:eastAsia="ru-RU"/>
              </w:rPr>
              <w:t>Кодзоева Л.Д</w:t>
            </w:r>
            <w:r w:rsidR="00EB2F86" w:rsidRPr="00EB2F86">
              <w:rPr>
                <w:rFonts w:ascii="Bookman Old Style" w:eastAsia="Times New Roman" w:hAnsi="Bookman Old Style" w:cs="Calibri"/>
                <w:color w:val="000000"/>
                <w:sz w:val="22"/>
                <w:lang w:eastAsia="ru-RU"/>
              </w:rPr>
              <w:t>., заместитель директора по УВР</w:t>
            </w:r>
          </w:p>
        </w:tc>
      </w:tr>
      <w:tr w:rsidR="00EB2F86" w:rsidRPr="00EB2F86" w:rsidTr="00066460">
        <w:trPr>
          <w:trHeight w:val="3135"/>
        </w:trPr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2F86" w:rsidRPr="00EB2F86" w:rsidRDefault="00EB2F86" w:rsidP="00066460">
            <w:pPr>
              <w:spacing w:before="90" w:after="2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F86">
              <w:rPr>
                <w:rFonts w:ascii="Bookman Old Style" w:eastAsia="Times New Roman" w:hAnsi="Bookman Old Style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2F86" w:rsidRPr="00EB2F86" w:rsidRDefault="00EB2F86" w:rsidP="00066460">
            <w:pPr>
              <w:spacing w:before="90" w:after="2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F86">
              <w:rPr>
                <w:rFonts w:ascii="Bookman Old Style" w:eastAsia="Times New Roman" w:hAnsi="Bookman Old Style" w:cs="Calibri"/>
                <w:color w:val="000000"/>
                <w:sz w:val="22"/>
                <w:lang w:eastAsia="ru-RU"/>
              </w:rPr>
              <w:t xml:space="preserve">Родительское собрание «Подготовка к реализации обновленного ФГОС СОО. Обеспечение психологической поддержки и интенсивной подготовки учащихся </w:t>
            </w:r>
            <w:r w:rsidR="00556B6A">
              <w:rPr>
                <w:rFonts w:ascii="Bookman Old Style" w:eastAsia="Times New Roman" w:hAnsi="Bookman Old Style" w:cs="Calibri"/>
                <w:color w:val="000000"/>
                <w:sz w:val="22"/>
                <w:lang w:eastAsia="ru-RU"/>
              </w:rPr>
              <w:t>6</w:t>
            </w:r>
            <w:r w:rsidRPr="00EB2F86">
              <w:rPr>
                <w:rFonts w:ascii="Bookman Old Style" w:eastAsia="Times New Roman" w:hAnsi="Bookman Old Style" w:cs="Calibri"/>
                <w:color w:val="000000"/>
                <w:sz w:val="22"/>
                <w:lang w:eastAsia="ru-RU"/>
              </w:rPr>
              <w:t xml:space="preserve">-х классов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2F86" w:rsidRPr="00EB2F86" w:rsidRDefault="00EB2F86" w:rsidP="00066460">
            <w:pPr>
              <w:spacing w:before="90" w:after="2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2F86">
              <w:rPr>
                <w:rFonts w:ascii="Bookman Old Style" w:eastAsia="Times New Roman" w:hAnsi="Bookman Old Style" w:cs="Calibri"/>
                <w:color w:val="000000"/>
                <w:sz w:val="22"/>
                <w:lang w:eastAsia="ru-RU"/>
              </w:rPr>
              <w:t>Май 2023 года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2F86" w:rsidRPr="00EB2F86" w:rsidRDefault="00FC2140" w:rsidP="00066460">
            <w:pPr>
              <w:spacing w:before="90" w:after="21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2"/>
                <w:lang w:eastAsia="ru-RU"/>
              </w:rPr>
              <w:t>Кодзоева Л.Д</w:t>
            </w:r>
            <w:r w:rsidR="00EB2F86" w:rsidRPr="00EB2F86">
              <w:rPr>
                <w:rFonts w:ascii="Bookman Old Style" w:eastAsia="Times New Roman" w:hAnsi="Bookman Old Style" w:cs="Calibri"/>
                <w:color w:val="000000"/>
                <w:sz w:val="22"/>
                <w:lang w:eastAsia="ru-RU"/>
              </w:rPr>
              <w:t xml:space="preserve">., заместитель директора по УВР, Классные руководители </w:t>
            </w:r>
            <w:r w:rsidR="00AD4FEF">
              <w:rPr>
                <w:rFonts w:ascii="Bookman Old Style" w:eastAsia="Times New Roman" w:hAnsi="Bookman Old Style" w:cs="Calibri"/>
                <w:color w:val="000000"/>
                <w:sz w:val="22"/>
                <w:lang w:eastAsia="ru-RU"/>
              </w:rPr>
              <w:t>6</w:t>
            </w:r>
            <w:r w:rsidR="00EB2F86" w:rsidRPr="00EB2F86">
              <w:rPr>
                <w:rFonts w:ascii="Bookman Old Style" w:eastAsia="Times New Roman" w:hAnsi="Bookman Old Style" w:cs="Calibri"/>
                <w:color w:val="000000"/>
                <w:sz w:val="22"/>
                <w:lang w:eastAsia="ru-RU"/>
              </w:rPr>
              <w:t>-х классов</w:t>
            </w:r>
          </w:p>
        </w:tc>
      </w:tr>
    </w:tbl>
    <w:p w:rsidR="00066460" w:rsidRPr="00FC2140" w:rsidRDefault="00066460" w:rsidP="00FC2140">
      <w:pPr>
        <w:jc w:val="right"/>
      </w:pPr>
      <w:r w:rsidRPr="00FC214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4123055</wp:posOffset>
            </wp:positionH>
            <wp:positionV relativeFrom="paragraph">
              <wp:posOffset>-243840</wp:posOffset>
            </wp:positionV>
            <wp:extent cx="1962150" cy="1533525"/>
            <wp:effectExtent l="0" t="0" r="0" b="9525"/>
            <wp:wrapNone/>
            <wp:docPr id="12786112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140">
        <w:t>Утверждаю:</w:t>
      </w:r>
    </w:p>
    <w:p w:rsidR="00066460" w:rsidRPr="00FC2140" w:rsidRDefault="00FC2140" w:rsidP="00FC2140">
      <w:pPr>
        <w:ind w:left="4248"/>
      </w:pPr>
      <w:r>
        <w:t xml:space="preserve">   </w:t>
      </w:r>
      <w:r w:rsidR="00066460" w:rsidRPr="00FC2140">
        <w:t>Директор</w:t>
      </w:r>
      <w:r w:rsidR="00066460" w:rsidRPr="00FC2140">
        <w:tab/>
        <w:t xml:space="preserve">                 Я.У-Г. </w:t>
      </w:r>
      <w:proofErr w:type="spellStart"/>
      <w:r w:rsidR="00066460" w:rsidRPr="00FC2140">
        <w:t>Манкиев</w:t>
      </w:r>
      <w:proofErr w:type="spellEnd"/>
    </w:p>
    <w:p w:rsidR="00066460" w:rsidRPr="00FC2140" w:rsidRDefault="00FC2140" w:rsidP="00FC2140">
      <w:pPr>
        <w:jc w:val="right"/>
      </w:pPr>
      <w:r w:rsidRPr="00FC2140">
        <w:t xml:space="preserve">Приказ № 180 от </w:t>
      </w:r>
      <w:r w:rsidR="001E447C">
        <w:t>1</w:t>
      </w:r>
      <w:r w:rsidR="00AD4FEF">
        <w:t>4</w:t>
      </w:r>
      <w:r w:rsidRPr="00FC2140">
        <w:t>.0</w:t>
      </w:r>
      <w:r w:rsidR="00D56C50">
        <w:t>4</w:t>
      </w:r>
      <w:r w:rsidRPr="00FC2140">
        <w:t>.2023</w:t>
      </w:r>
    </w:p>
    <w:p w:rsidR="00066460" w:rsidRDefault="00066460" w:rsidP="00066460">
      <w:pPr>
        <w:spacing w:before="100" w:beforeAutospacing="1" w:after="180"/>
        <w:ind w:left="720"/>
        <w:jc w:val="center"/>
        <w:rPr>
          <w:rFonts w:ascii="Book Antiqua" w:eastAsia="Times New Roman" w:hAnsi="Book Antiqua" w:cs="Calibri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B2F86" w:rsidRPr="00EB2F86" w:rsidRDefault="00EB2F86" w:rsidP="00066460">
      <w:pPr>
        <w:spacing w:before="100" w:beforeAutospacing="1" w:after="180"/>
        <w:ind w:left="72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B2F86">
        <w:rPr>
          <w:rFonts w:ascii="Book Antiqua" w:eastAsia="Times New Roman" w:hAnsi="Book Antiqua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Мероприятия для родительской общественности</w:t>
      </w:r>
      <w:r w:rsidRPr="00EB2F86">
        <w:rPr>
          <w:rFonts w:ascii="Calibri" w:eastAsia="Times New Roman" w:hAnsi="Calibri" w:cs="Calibri"/>
          <w:sz w:val="22"/>
          <w:shd w:val="clear" w:color="auto" w:fill="FFFFFF"/>
          <w:lang w:eastAsia="ru-RU"/>
        </w:rPr>
        <w:br/>
      </w:r>
      <w:r w:rsidRPr="00EB2F86">
        <w:rPr>
          <w:rFonts w:ascii="Book Antiqua" w:eastAsia="Times New Roman" w:hAnsi="Book Antiqua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по актуальным вопросам перехода на обучение по обновленному ФГОС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4130"/>
    <w:multiLevelType w:val="multilevel"/>
    <w:tmpl w:val="FBAE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362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86"/>
    <w:rsid w:val="00066460"/>
    <w:rsid w:val="001E447C"/>
    <w:rsid w:val="00556B6A"/>
    <w:rsid w:val="006C0B77"/>
    <w:rsid w:val="008242FF"/>
    <w:rsid w:val="00870751"/>
    <w:rsid w:val="00922C48"/>
    <w:rsid w:val="00AD4FEF"/>
    <w:rsid w:val="00B915B7"/>
    <w:rsid w:val="00D56C50"/>
    <w:rsid w:val="00EA59DF"/>
    <w:rsid w:val="00EB2F86"/>
    <w:rsid w:val="00EE4070"/>
    <w:rsid w:val="00F12C76"/>
    <w:rsid w:val="00FC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32C7"/>
  <w15:chartTrackingRefBased/>
  <w15:docId w15:val="{EECD8E9C-7C79-4228-8898-1BF7325B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2023-05-23T10:38:00Z</dcterms:created>
  <dcterms:modified xsi:type="dcterms:W3CDTF">2023-05-23T10:59:00Z</dcterms:modified>
</cp:coreProperties>
</file>